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837A35" w:rsidP="00115448">
      <w:pPr>
        <w:pStyle w:val="NoSpacing"/>
      </w:pPr>
      <w:r>
        <w:rPr>
          <w:u w:val="single"/>
        </w:rPr>
        <w:t xml:space="preserve">Nicholas </w:t>
      </w:r>
      <w:proofErr w:type="gramStart"/>
      <w:r>
        <w:rPr>
          <w:u w:val="single"/>
        </w:rPr>
        <w:t>de  RYSSHETON</w:t>
      </w:r>
      <w:proofErr w:type="gramEnd"/>
      <w:r>
        <w:t xml:space="preserve">    (fl.1413)</w:t>
      </w:r>
    </w:p>
    <w:p w:rsidR="00837A35" w:rsidRDefault="00837A35" w:rsidP="00115448">
      <w:pPr>
        <w:pStyle w:val="NoSpacing"/>
      </w:pPr>
      <w:proofErr w:type="gramStart"/>
      <w:r>
        <w:t xml:space="preserve">Canon of Salisbury; Rector of </w:t>
      </w:r>
      <w:proofErr w:type="spellStart"/>
      <w:r>
        <w:t>Cliffe</w:t>
      </w:r>
      <w:proofErr w:type="spellEnd"/>
      <w:r>
        <w:t xml:space="preserve"> Church, Kent.</w:t>
      </w:r>
      <w:proofErr w:type="gramEnd"/>
    </w:p>
    <w:p w:rsidR="00837A35" w:rsidRDefault="00837A35" w:rsidP="00115448">
      <w:pPr>
        <w:pStyle w:val="NoSpacing"/>
      </w:pPr>
    </w:p>
    <w:p w:rsidR="00837A35" w:rsidRDefault="00837A35" w:rsidP="00115448">
      <w:pPr>
        <w:pStyle w:val="NoSpacing"/>
      </w:pPr>
    </w:p>
    <w:p w:rsidR="00837A35" w:rsidRDefault="00837A35" w:rsidP="00115448">
      <w:pPr>
        <w:pStyle w:val="NoSpacing"/>
      </w:pPr>
      <w:r>
        <w:tab/>
        <w:t>1413</w:t>
      </w:r>
      <w:r>
        <w:tab/>
        <w:t>He made his Will, in which he bequeathed £40 to the repair of the chancel</w:t>
      </w:r>
    </w:p>
    <w:p w:rsidR="00837A35" w:rsidRDefault="00837A35" w:rsidP="00115448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other works.  (Test. Cant. p.12)</w:t>
      </w:r>
    </w:p>
    <w:p w:rsidR="00837A35" w:rsidRDefault="00837A35" w:rsidP="00115448">
      <w:pPr>
        <w:pStyle w:val="NoSpacing"/>
      </w:pPr>
    </w:p>
    <w:p w:rsidR="00837A35" w:rsidRDefault="00837A35" w:rsidP="00115448">
      <w:pPr>
        <w:pStyle w:val="NoSpacing"/>
      </w:pPr>
    </w:p>
    <w:p w:rsidR="00837A35" w:rsidRPr="00837A35" w:rsidRDefault="00837A35" w:rsidP="00115448">
      <w:pPr>
        <w:pStyle w:val="NoSpacing"/>
      </w:pPr>
      <w:r>
        <w:t>15 May 2013</w:t>
      </w:r>
      <w:bookmarkStart w:id="0" w:name="_GoBack"/>
      <w:bookmarkEnd w:id="0"/>
    </w:p>
    <w:sectPr w:rsidR="00837A35" w:rsidRPr="00837A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A35" w:rsidRDefault="00837A35" w:rsidP="00552EBA">
      <w:r>
        <w:separator/>
      </w:r>
    </w:p>
  </w:endnote>
  <w:endnote w:type="continuationSeparator" w:id="0">
    <w:p w:rsidR="00837A35" w:rsidRDefault="00837A3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37A35">
      <w:rPr>
        <w:noProof/>
      </w:rPr>
      <w:t>15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A35" w:rsidRDefault="00837A35" w:rsidP="00552EBA">
      <w:r>
        <w:separator/>
      </w:r>
    </w:p>
  </w:footnote>
  <w:footnote w:type="continuationSeparator" w:id="0">
    <w:p w:rsidR="00837A35" w:rsidRDefault="00837A3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37A3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2013-05-15T11:57:00Z</dcterms:created>
  <dcterms:modified xsi:type="dcterms:W3CDTF">2013-05-15T12:00:00Z</dcterms:modified>
</cp:coreProperties>
</file>